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B6432" w:rsidTr="006B6432">
        <w:tc>
          <w:tcPr>
            <w:tcW w:w="3587" w:type="dxa"/>
          </w:tcPr>
          <w:p w:rsidR="006B6432" w:rsidRDefault="006B6432" w:rsidP="006B6432">
            <w:pPr>
              <w:pStyle w:val="a3"/>
              <w:spacing w:before="0" w:beforeAutospacing="0" w:after="0" w:afterAutospacing="0"/>
              <w:jc w:val="both"/>
              <w:rPr>
                <w:color w:val="2F3236"/>
                <w:sz w:val="20"/>
                <w:szCs w:val="20"/>
              </w:rPr>
            </w:pPr>
            <w:r>
              <w:rPr>
                <w:color w:val="2F3236"/>
                <w:sz w:val="20"/>
                <w:szCs w:val="20"/>
              </w:rPr>
              <w:t>Версия № 1 от 24.06.2020 г.</w:t>
            </w:r>
          </w:p>
          <w:p w:rsidR="006B6432" w:rsidRDefault="006B6432" w:rsidP="00936DCA">
            <w:pPr>
              <w:pStyle w:val="a3"/>
              <w:spacing w:before="0" w:beforeAutospacing="0" w:after="0" w:afterAutospacing="0"/>
              <w:jc w:val="both"/>
              <w:rPr>
                <w:color w:val="2F3236"/>
                <w:sz w:val="20"/>
                <w:szCs w:val="20"/>
              </w:rPr>
            </w:pPr>
          </w:p>
        </w:tc>
        <w:tc>
          <w:tcPr>
            <w:tcW w:w="3587" w:type="dxa"/>
          </w:tcPr>
          <w:p w:rsidR="006B6432" w:rsidRDefault="006B6432" w:rsidP="00936DCA">
            <w:pPr>
              <w:pStyle w:val="a3"/>
              <w:spacing w:before="0" w:beforeAutospacing="0" w:after="0" w:afterAutospacing="0"/>
              <w:jc w:val="both"/>
              <w:rPr>
                <w:color w:val="2F3236"/>
                <w:sz w:val="20"/>
                <w:szCs w:val="20"/>
              </w:rPr>
            </w:pPr>
          </w:p>
        </w:tc>
        <w:tc>
          <w:tcPr>
            <w:tcW w:w="3588" w:type="dxa"/>
          </w:tcPr>
          <w:p w:rsidR="006B6432" w:rsidRDefault="006B6432" w:rsidP="00936DCA">
            <w:pPr>
              <w:pStyle w:val="a3"/>
              <w:spacing w:before="0" w:beforeAutospacing="0" w:after="0" w:afterAutospacing="0"/>
              <w:jc w:val="both"/>
              <w:rPr>
                <w:color w:val="2F3236"/>
                <w:sz w:val="20"/>
                <w:szCs w:val="20"/>
              </w:rPr>
            </w:pPr>
            <w:r>
              <w:rPr>
                <w:noProof/>
                <w:color w:val="2F323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826158</wp:posOffset>
                      </wp:positionH>
                      <wp:positionV relativeFrom="paragraph">
                        <wp:posOffset>-2516</wp:posOffset>
                      </wp:positionV>
                      <wp:extent cx="927179" cy="293412"/>
                      <wp:effectExtent l="0" t="0" r="12700" b="1143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79" cy="29341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432" w:rsidRPr="006B6432" w:rsidRDefault="006B6432" w:rsidP="006B6432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B6432">
                                    <w:rPr>
                                      <w:sz w:val="21"/>
                                      <w:szCs w:val="21"/>
                                    </w:rPr>
                                    <w:t>Скачать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left:0;text-align:left;margin-left:65.05pt;margin-top:-.2pt;width:73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" fillcolor="white [3201]" strokecolor="black [3200]" strokeweight="1pt">
                      <v:stroke joinstyle="miter"/>
                      <v:textbox>
                        <w:txbxContent>
                          <w:p w:rsidR="006B6432" w:rsidRPr="006B6432" w:rsidRDefault="006B6432" w:rsidP="006B6432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B6432">
                              <w:rPr>
                                <w:sz w:val="21"/>
                                <w:szCs w:val="21"/>
                              </w:rPr>
                              <w:t>Скачать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6B6432" w:rsidRDefault="006B6432" w:rsidP="00936DCA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color w:val="2F3236"/>
          <w:sz w:val="20"/>
          <w:szCs w:val="20"/>
        </w:rPr>
      </w:pPr>
    </w:p>
    <w:p w:rsidR="00007A4E" w:rsidRDefault="00007A4E" w:rsidP="00297C45">
      <w:pPr>
        <w:pStyle w:val="a3"/>
        <w:spacing w:before="0" w:beforeAutospacing="0" w:after="0" w:afterAutospacing="0"/>
        <w:jc w:val="both"/>
        <w:rPr>
          <w:color w:val="2F3236"/>
          <w:sz w:val="20"/>
          <w:szCs w:val="20"/>
        </w:rPr>
      </w:pPr>
    </w:p>
    <w:p w:rsidR="00527D3E" w:rsidRPr="00527D3E" w:rsidRDefault="00527D3E" w:rsidP="00297C45">
      <w:pPr>
        <w:pStyle w:val="a3"/>
        <w:spacing w:before="0" w:beforeAutospacing="0" w:after="0" w:afterAutospacing="0"/>
        <w:jc w:val="both"/>
        <w:rPr>
          <w:b/>
          <w:bCs/>
          <w:color w:val="2F3236"/>
          <w:sz w:val="20"/>
          <w:szCs w:val="20"/>
        </w:rPr>
      </w:pPr>
      <w:r w:rsidRPr="00527D3E">
        <w:rPr>
          <w:b/>
          <w:bCs/>
          <w:color w:val="2F3236"/>
          <w:sz w:val="20"/>
          <w:szCs w:val="20"/>
        </w:rPr>
        <w:t>Структура:</w:t>
      </w:r>
    </w:p>
    <w:p w:rsidR="00527D3E" w:rsidRDefault="00527D3E" w:rsidP="00297C45">
      <w:pPr>
        <w:pStyle w:val="a3"/>
        <w:spacing w:before="0" w:beforeAutospacing="0" w:after="0" w:afterAutospacing="0"/>
        <w:jc w:val="both"/>
        <w:rPr>
          <w:color w:val="2F3236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36"/>
        <w:gridCol w:w="3800"/>
        <w:gridCol w:w="265"/>
        <w:gridCol w:w="3293"/>
      </w:tblGrid>
      <w:tr w:rsidR="00CC644B" w:rsidTr="00CC644B">
        <w:trPr>
          <w:trHeight w:val="5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4B" w:rsidRPr="00527D3E" w:rsidRDefault="00CC644B" w:rsidP="00CC64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  <w:r w:rsidRPr="00527D3E">
              <w:rPr>
                <w:b/>
                <w:bCs/>
                <w:color w:val="2F3236"/>
                <w:sz w:val="20"/>
                <w:szCs w:val="20"/>
              </w:rPr>
              <w:t>Финансовый отдел</w:t>
            </w:r>
          </w:p>
          <w:p w:rsidR="00CC644B" w:rsidRDefault="00CC644B" w:rsidP="00CC644B">
            <w:pPr>
              <w:pStyle w:val="a3"/>
              <w:spacing w:before="0" w:beforeAutospacing="0" w:after="0" w:afterAutospacing="0"/>
              <w:jc w:val="both"/>
              <w:rPr>
                <w:color w:val="2F3236"/>
                <w:sz w:val="20"/>
                <w:szCs w:val="20"/>
              </w:rPr>
            </w:pPr>
            <w:r>
              <w:rPr>
                <w:color w:val="2F3236"/>
                <w:sz w:val="20"/>
                <w:szCs w:val="20"/>
              </w:rPr>
              <w:t>Главный бухгалтер</w:t>
            </w:r>
          </w:p>
          <w:p w:rsidR="00CC644B" w:rsidRDefault="00CC644B" w:rsidP="00297C4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644B" w:rsidRDefault="00CC644B" w:rsidP="00CC644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2F3236"/>
                <w:sz w:val="20"/>
                <w:szCs w:val="20"/>
              </w:rPr>
            </w:pPr>
          </w:p>
          <w:p w:rsidR="00CC644B" w:rsidRDefault="00CC644B" w:rsidP="00CC644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2F3236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4B" w:rsidRDefault="00CC644B" w:rsidP="00CC644B">
            <w:pPr>
              <w:pStyle w:val="a3"/>
              <w:spacing w:before="0" w:beforeAutospacing="0" w:after="0" w:afterAutospacing="0"/>
              <w:jc w:val="center"/>
              <w:rPr>
                <w:color w:val="2F3236"/>
                <w:sz w:val="20"/>
                <w:szCs w:val="20"/>
              </w:rPr>
            </w:pPr>
            <w:r w:rsidRPr="00527D3E">
              <w:rPr>
                <w:b/>
                <w:bCs/>
                <w:color w:val="2F3236"/>
                <w:sz w:val="20"/>
                <w:szCs w:val="20"/>
              </w:rPr>
              <w:t>Руководство</w:t>
            </w:r>
            <w:r>
              <w:rPr>
                <w:color w:val="2F3236"/>
                <w:sz w:val="20"/>
                <w:szCs w:val="20"/>
              </w:rPr>
              <w:t xml:space="preserve"> </w:t>
            </w:r>
          </w:p>
          <w:p w:rsidR="00CC644B" w:rsidRPr="00CC644B" w:rsidRDefault="00CC644B" w:rsidP="00CC644B">
            <w:pPr>
              <w:pStyle w:val="a3"/>
              <w:spacing w:before="0" w:beforeAutospacing="0" w:after="0" w:afterAutospacing="0"/>
              <w:jc w:val="center"/>
              <w:rPr>
                <w:color w:val="2F3236"/>
                <w:sz w:val="20"/>
                <w:szCs w:val="20"/>
              </w:rPr>
            </w:pPr>
            <w:r>
              <w:rPr>
                <w:color w:val="2F3236"/>
                <w:sz w:val="20"/>
                <w:szCs w:val="20"/>
              </w:rPr>
              <w:t>Генеральный директор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CC644B" w:rsidRDefault="00CC644B">
            <w:pPr>
              <w:rPr>
                <w:b/>
                <w:bCs/>
                <w:color w:val="2F3236"/>
                <w:sz w:val="20"/>
                <w:szCs w:val="20"/>
              </w:rPr>
            </w:pPr>
          </w:p>
          <w:p w:rsidR="00CC644B" w:rsidRDefault="00CC644B" w:rsidP="00297C4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4B" w:rsidRDefault="00CC644B" w:rsidP="00CC64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  <w:r w:rsidRPr="00CC644B">
              <w:rPr>
                <w:b/>
                <w:bCs/>
                <w:color w:val="2F3236"/>
                <w:sz w:val="20"/>
                <w:szCs w:val="20"/>
              </w:rPr>
              <w:t>Административный отдел</w:t>
            </w:r>
          </w:p>
          <w:p w:rsidR="00CC644B" w:rsidRDefault="00CC644B" w:rsidP="00CC644B">
            <w:pPr>
              <w:pStyle w:val="a3"/>
              <w:spacing w:before="0" w:beforeAutospacing="0" w:after="0" w:afterAutospacing="0"/>
              <w:jc w:val="both"/>
              <w:rPr>
                <w:color w:val="2F3236"/>
                <w:sz w:val="20"/>
                <w:szCs w:val="20"/>
              </w:rPr>
            </w:pPr>
            <w:r w:rsidRPr="00CC644B">
              <w:rPr>
                <w:color w:val="2F3236"/>
                <w:sz w:val="20"/>
                <w:szCs w:val="20"/>
              </w:rPr>
              <w:t>Исполнительный директор</w:t>
            </w:r>
          </w:p>
          <w:p w:rsidR="00CC644B" w:rsidRDefault="00CC644B" w:rsidP="00297C4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</w:p>
        </w:tc>
      </w:tr>
      <w:tr w:rsidR="00CC644B" w:rsidTr="00CC644B">
        <w:trPr>
          <w:trHeight w:val="13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C644B" w:rsidRPr="00527D3E" w:rsidRDefault="00CC644B" w:rsidP="00297C45">
            <w:pPr>
              <w:pStyle w:val="a3"/>
              <w:spacing w:before="0" w:after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</w:p>
        </w:tc>
        <w:tc>
          <w:tcPr>
            <w:tcW w:w="236" w:type="dxa"/>
          </w:tcPr>
          <w:p w:rsidR="00CC644B" w:rsidRDefault="00CC644B" w:rsidP="00CC644B">
            <w:pPr>
              <w:pStyle w:val="a3"/>
              <w:spacing w:before="0" w:after="0"/>
              <w:jc w:val="center"/>
              <w:rPr>
                <w:b/>
                <w:bCs/>
                <w:color w:val="2F3236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CC644B" w:rsidRPr="00527D3E" w:rsidRDefault="00CC644B" w:rsidP="00CC644B">
            <w:pPr>
              <w:pStyle w:val="a3"/>
              <w:spacing w:before="0" w:after="0"/>
              <w:jc w:val="center"/>
              <w:rPr>
                <w:b/>
                <w:bCs/>
                <w:color w:val="2F3236"/>
                <w:sz w:val="20"/>
                <w:szCs w:val="20"/>
              </w:rPr>
            </w:pPr>
          </w:p>
        </w:tc>
        <w:tc>
          <w:tcPr>
            <w:tcW w:w="265" w:type="dxa"/>
          </w:tcPr>
          <w:p w:rsidR="00CC644B" w:rsidRDefault="00CC644B" w:rsidP="00297C45">
            <w:pPr>
              <w:pStyle w:val="a3"/>
              <w:spacing w:before="0" w:after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:rsidR="00CC644B" w:rsidRPr="00CC644B" w:rsidRDefault="00CC644B" w:rsidP="00297C45">
            <w:pPr>
              <w:pStyle w:val="a3"/>
              <w:spacing w:before="0" w:after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</w:p>
        </w:tc>
      </w:tr>
      <w:tr w:rsidR="00CC644B" w:rsidTr="00CC644B">
        <w:trPr>
          <w:trHeight w:val="5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4B" w:rsidRPr="00CC644B" w:rsidRDefault="00CC644B" w:rsidP="00CC64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  <w:r w:rsidRPr="00CC644B">
              <w:rPr>
                <w:b/>
                <w:bCs/>
                <w:color w:val="2F3236"/>
                <w:sz w:val="20"/>
                <w:szCs w:val="20"/>
              </w:rPr>
              <w:t>Учебный центр</w:t>
            </w:r>
          </w:p>
          <w:p w:rsidR="00CC644B" w:rsidRDefault="00CC644B" w:rsidP="00CC644B">
            <w:pPr>
              <w:pStyle w:val="a3"/>
              <w:spacing w:before="0" w:beforeAutospacing="0" w:after="0" w:afterAutospacing="0"/>
              <w:jc w:val="both"/>
              <w:rPr>
                <w:color w:val="2F3236"/>
                <w:sz w:val="20"/>
                <w:szCs w:val="20"/>
              </w:rPr>
            </w:pPr>
            <w:r>
              <w:rPr>
                <w:color w:val="2F3236"/>
                <w:sz w:val="20"/>
                <w:szCs w:val="20"/>
              </w:rPr>
              <w:t>Руководитель учебного центра</w:t>
            </w:r>
          </w:p>
          <w:p w:rsidR="00CC644B" w:rsidRDefault="00CC644B" w:rsidP="00297C4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644B" w:rsidRDefault="00CC644B" w:rsidP="00297C4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4B" w:rsidRPr="00CC644B" w:rsidRDefault="00CC644B" w:rsidP="00CC644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2F3236"/>
                <w:sz w:val="20"/>
                <w:szCs w:val="20"/>
              </w:rPr>
            </w:pPr>
            <w:r w:rsidRPr="00CC644B">
              <w:rPr>
                <w:b/>
                <w:bCs/>
                <w:color w:val="2F3236"/>
                <w:sz w:val="20"/>
                <w:szCs w:val="20"/>
              </w:rPr>
              <w:t>Департамент образовательной деятельности</w:t>
            </w:r>
          </w:p>
          <w:p w:rsidR="00CC644B" w:rsidRDefault="00CC644B" w:rsidP="00CC644B">
            <w:pPr>
              <w:pStyle w:val="a3"/>
              <w:spacing w:before="0" w:beforeAutospacing="0" w:after="0" w:afterAutospacing="0"/>
              <w:jc w:val="center"/>
            </w:pPr>
            <w:r w:rsidRPr="00CC644B">
              <w:rPr>
                <w:color w:val="2F3236"/>
                <w:sz w:val="20"/>
                <w:szCs w:val="20"/>
              </w:rPr>
              <w:t>Руководитель департамента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CC644B" w:rsidRDefault="00CC644B" w:rsidP="00297C4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4B" w:rsidRDefault="00CC644B" w:rsidP="00CC64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  <w:r w:rsidRPr="00CC644B">
              <w:rPr>
                <w:b/>
                <w:bCs/>
                <w:color w:val="2F3236"/>
                <w:sz w:val="20"/>
                <w:szCs w:val="20"/>
              </w:rPr>
              <w:t>Отдел поддержки клиентов</w:t>
            </w:r>
          </w:p>
          <w:p w:rsidR="00CC644B" w:rsidRDefault="00CC644B" w:rsidP="00CC644B">
            <w:pPr>
              <w:pStyle w:val="a3"/>
              <w:spacing w:before="0" w:beforeAutospacing="0" w:after="0" w:afterAutospacing="0"/>
              <w:jc w:val="both"/>
              <w:rPr>
                <w:color w:val="2F3236"/>
                <w:sz w:val="20"/>
                <w:szCs w:val="20"/>
              </w:rPr>
            </w:pPr>
            <w:r w:rsidRPr="00CC644B">
              <w:rPr>
                <w:color w:val="2F3236"/>
                <w:sz w:val="20"/>
                <w:szCs w:val="20"/>
              </w:rPr>
              <w:t>Руководитель отдела</w:t>
            </w:r>
          </w:p>
          <w:p w:rsidR="00CC644B" w:rsidRDefault="00CC644B" w:rsidP="00297C4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</w:p>
        </w:tc>
      </w:tr>
      <w:tr w:rsidR="00CC644B" w:rsidTr="00CC644B">
        <w:trPr>
          <w:trHeight w:val="15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C644B" w:rsidRPr="00CC644B" w:rsidRDefault="00CC644B" w:rsidP="00297C45">
            <w:pPr>
              <w:pStyle w:val="a3"/>
              <w:spacing w:before="0" w:after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</w:p>
        </w:tc>
        <w:tc>
          <w:tcPr>
            <w:tcW w:w="236" w:type="dxa"/>
          </w:tcPr>
          <w:p w:rsidR="00CC644B" w:rsidRDefault="00CC644B" w:rsidP="00297C4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</w:tcBorders>
          </w:tcPr>
          <w:p w:rsidR="00CC644B" w:rsidRDefault="00CC644B" w:rsidP="00297C4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</w:p>
        </w:tc>
        <w:tc>
          <w:tcPr>
            <w:tcW w:w="265" w:type="dxa"/>
          </w:tcPr>
          <w:p w:rsidR="00CC644B" w:rsidRDefault="00CC644B" w:rsidP="00297C4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:rsidR="00CC644B" w:rsidRPr="00CC644B" w:rsidRDefault="00CC644B" w:rsidP="00297C45">
            <w:pPr>
              <w:pStyle w:val="a3"/>
              <w:spacing w:before="0" w:after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</w:p>
        </w:tc>
      </w:tr>
      <w:tr w:rsidR="00CC644B" w:rsidTr="00CC644B">
        <w:trPr>
          <w:trHeight w:val="42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4B" w:rsidRPr="00CC644B" w:rsidRDefault="00CC644B" w:rsidP="00CC64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  <w:r w:rsidRPr="00CC644B">
              <w:rPr>
                <w:b/>
                <w:bCs/>
                <w:color w:val="2F3236"/>
                <w:sz w:val="20"/>
                <w:szCs w:val="20"/>
              </w:rPr>
              <w:t>Отдел разработок</w:t>
            </w:r>
          </w:p>
          <w:p w:rsidR="00CC644B" w:rsidRPr="00CC644B" w:rsidRDefault="00CC644B" w:rsidP="00297C45">
            <w:pPr>
              <w:pStyle w:val="a3"/>
              <w:spacing w:before="0" w:beforeAutospacing="0" w:after="0" w:afterAutospacing="0"/>
              <w:jc w:val="both"/>
              <w:rPr>
                <w:color w:val="2F3236"/>
                <w:sz w:val="20"/>
                <w:szCs w:val="20"/>
              </w:rPr>
            </w:pPr>
            <w:r>
              <w:rPr>
                <w:color w:val="2F3236"/>
                <w:sz w:val="20"/>
                <w:szCs w:val="20"/>
              </w:rPr>
              <w:t>Руководитель отдела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C644B" w:rsidRDefault="00CC644B" w:rsidP="00297C4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</w:p>
        </w:tc>
        <w:tc>
          <w:tcPr>
            <w:tcW w:w="3800" w:type="dxa"/>
          </w:tcPr>
          <w:p w:rsidR="00CC644B" w:rsidRDefault="00CC644B" w:rsidP="00297C4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</w:tcPr>
          <w:p w:rsidR="00CC644B" w:rsidRDefault="00CC644B" w:rsidP="00297C4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4B" w:rsidRPr="00CC644B" w:rsidRDefault="00CC644B" w:rsidP="00CC64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2F3236"/>
                <w:sz w:val="20"/>
                <w:szCs w:val="20"/>
              </w:rPr>
            </w:pPr>
            <w:r w:rsidRPr="00CC644B">
              <w:rPr>
                <w:b/>
                <w:bCs/>
                <w:color w:val="2F3236"/>
                <w:sz w:val="20"/>
                <w:szCs w:val="20"/>
              </w:rPr>
              <w:t>Методический отдел</w:t>
            </w:r>
          </w:p>
          <w:p w:rsidR="00CC644B" w:rsidRPr="00CC644B" w:rsidRDefault="00CC644B" w:rsidP="00297C45">
            <w:pPr>
              <w:pStyle w:val="a3"/>
              <w:spacing w:before="0" w:beforeAutospacing="0" w:after="0" w:afterAutospacing="0"/>
              <w:jc w:val="both"/>
              <w:rPr>
                <w:color w:val="2F3236"/>
                <w:sz w:val="20"/>
                <w:szCs w:val="20"/>
              </w:rPr>
            </w:pPr>
            <w:r>
              <w:rPr>
                <w:color w:val="2F3236"/>
                <w:sz w:val="20"/>
                <w:szCs w:val="20"/>
              </w:rPr>
              <w:t>Руководитель</w:t>
            </w:r>
            <w:r>
              <w:rPr>
                <w:color w:val="2F3236"/>
                <w:sz w:val="20"/>
                <w:szCs w:val="20"/>
              </w:rPr>
              <w:t xml:space="preserve"> отдела</w:t>
            </w:r>
          </w:p>
        </w:tc>
      </w:tr>
    </w:tbl>
    <w:p w:rsidR="00527D3E" w:rsidRDefault="00527D3E" w:rsidP="00297C45">
      <w:pPr>
        <w:pStyle w:val="a3"/>
        <w:spacing w:before="0" w:beforeAutospacing="0" w:after="0" w:afterAutospacing="0"/>
        <w:jc w:val="both"/>
        <w:rPr>
          <w:color w:val="2F3236"/>
          <w:sz w:val="20"/>
          <w:szCs w:val="20"/>
        </w:rPr>
      </w:pPr>
    </w:p>
    <w:p w:rsidR="00527D3E" w:rsidRDefault="00527D3E" w:rsidP="00527D3E">
      <w:pPr>
        <w:pStyle w:val="a3"/>
        <w:spacing w:before="0" w:beforeAutospacing="0" w:after="0" w:afterAutospacing="0"/>
        <w:jc w:val="both"/>
        <w:rPr>
          <w:b/>
          <w:bCs/>
          <w:color w:val="2F3236"/>
          <w:sz w:val="20"/>
          <w:szCs w:val="20"/>
        </w:rPr>
      </w:pPr>
      <w:r w:rsidRPr="00527D3E">
        <w:rPr>
          <w:b/>
          <w:bCs/>
          <w:color w:val="2F3236"/>
          <w:sz w:val="20"/>
          <w:szCs w:val="20"/>
        </w:rPr>
        <w:t>Органы управления</w:t>
      </w:r>
      <w:r>
        <w:rPr>
          <w:b/>
          <w:bCs/>
          <w:color w:val="2F3236"/>
          <w:sz w:val="20"/>
          <w:szCs w:val="20"/>
        </w:rPr>
        <w:t>:</w:t>
      </w:r>
    </w:p>
    <w:p w:rsidR="00527D3E" w:rsidRPr="00527D3E" w:rsidRDefault="00527D3E" w:rsidP="00527D3E">
      <w:pPr>
        <w:pStyle w:val="a3"/>
        <w:spacing w:before="0" w:beforeAutospacing="0" w:after="0" w:afterAutospacing="0"/>
        <w:jc w:val="both"/>
        <w:rPr>
          <w:b/>
          <w:bCs/>
          <w:color w:val="2F3236"/>
          <w:sz w:val="20"/>
          <w:szCs w:val="20"/>
        </w:rPr>
      </w:pPr>
    </w:p>
    <w:p w:rsidR="00527D3E" w:rsidRDefault="00527D3E" w:rsidP="00527D3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2F3236"/>
          <w:sz w:val="20"/>
          <w:szCs w:val="20"/>
        </w:rPr>
      </w:pPr>
      <w:r w:rsidRPr="00527D3E">
        <w:rPr>
          <w:color w:val="2F3236"/>
          <w:sz w:val="20"/>
          <w:szCs w:val="20"/>
        </w:rPr>
        <w:t>Высший орган управления Образовательной организации</w:t>
      </w:r>
      <w:r>
        <w:rPr>
          <w:color w:val="2F3236"/>
          <w:sz w:val="20"/>
          <w:szCs w:val="20"/>
        </w:rPr>
        <w:t xml:space="preserve"> – Учредитель ООО «ЭКОСТУДИО» Гомон Денис Юрьевич</w:t>
      </w:r>
      <w:r w:rsidR="00CC644B">
        <w:rPr>
          <w:color w:val="2F3236"/>
          <w:sz w:val="20"/>
          <w:szCs w:val="20"/>
        </w:rPr>
        <w:t xml:space="preserve">. </w:t>
      </w:r>
      <w:r w:rsidR="001B765B">
        <w:rPr>
          <w:color w:val="2F3236"/>
          <w:sz w:val="20"/>
          <w:szCs w:val="20"/>
        </w:rPr>
        <w:t>(</w:t>
      </w:r>
      <w:r w:rsidR="00CC644B" w:rsidRPr="00CC644B">
        <w:rPr>
          <w:color w:val="2F3236"/>
          <w:sz w:val="20"/>
          <w:szCs w:val="20"/>
          <w:u w:val="single"/>
        </w:rPr>
        <w:t>Исключительные компетенции</w:t>
      </w:r>
      <w:r w:rsidR="001B765B">
        <w:rPr>
          <w:color w:val="2F3236"/>
          <w:sz w:val="20"/>
          <w:szCs w:val="20"/>
          <w:u w:val="single"/>
        </w:rPr>
        <w:t>)</w:t>
      </w:r>
      <w:r w:rsidR="00CC644B">
        <w:rPr>
          <w:color w:val="2F3236"/>
          <w:sz w:val="20"/>
          <w:szCs w:val="20"/>
        </w:rPr>
        <w:t>.</w:t>
      </w:r>
    </w:p>
    <w:p w:rsidR="00527D3E" w:rsidRDefault="00527D3E" w:rsidP="00527D3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2F3236"/>
          <w:sz w:val="20"/>
          <w:szCs w:val="20"/>
        </w:rPr>
      </w:pPr>
      <w:r>
        <w:rPr>
          <w:color w:val="2F3236"/>
          <w:sz w:val="20"/>
          <w:szCs w:val="20"/>
        </w:rPr>
        <w:t xml:space="preserve">Руководство образовательной </w:t>
      </w:r>
      <w:proofErr w:type="gramStart"/>
      <w:r>
        <w:rPr>
          <w:color w:val="2F3236"/>
          <w:sz w:val="20"/>
          <w:szCs w:val="20"/>
        </w:rPr>
        <w:t>организации  -</w:t>
      </w:r>
      <w:proofErr w:type="gramEnd"/>
      <w:r>
        <w:rPr>
          <w:color w:val="2F3236"/>
          <w:sz w:val="20"/>
          <w:szCs w:val="20"/>
        </w:rPr>
        <w:t xml:space="preserve"> Директор ООО «ЭКОСТУДИО» Гомон Денис Юрьевич.</w:t>
      </w:r>
      <w:r w:rsidR="00CC644B">
        <w:rPr>
          <w:color w:val="2F3236"/>
          <w:sz w:val="20"/>
          <w:szCs w:val="20"/>
        </w:rPr>
        <w:t xml:space="preserve"> </w:t>
      </w:r>
      <w:r w:rsidR="001B765B">
        <w:rPr>
          <w:color w:val="2F3236"/>
          <w:sz w:val="20"/>
          <w:szCs w:val="20"/>
        </w:rPr>
        <w:t>(</w:t>
      </w:r>
      <w:r w:rsidR="00CC644B" w:rsidRPr="00CC644B">
        <w:rPr>
          <w:color w:val="2F3236"/>
          <w:sz w:val="20"/>
          <w:szCs w:val="20"/>
          <w:u w:val="single"/>
        </w:rPr>
        <w:t>Функциональные обязанности</w:t>
      </w:r>
      <w:r w:rsidR="001B765B">
        <w:rPr>
          <w:color w:val="2F3236"/>
          <w:sz w:val="20"/>
          <w:szCs w:val="20"/>
          <w:u w:val="single"/>
        </w:rPr>
        <w:t>)</w:t>
      </w:r>
      <w:r w:rsidR="00CC644B" w:rsidRPr="00CC644B">
        <w:rPr>
          <w:color w:val="2F3236"/>
          <w:sz w:val="20"/>
          <w:szCs w:val="20"/>
          <w:u w:val="single"/>
        </w:rPr>
        <w:t>.</w:t>
      </w:r>
    </w:p>
    <w:p w:rsidR="00527D3E" w:rsidRDefault="00527D3E" w:rsidP="00527D3E">
      <w:pPr>
        <w:pStyle w:val="a3"/>
        <w:spacing w:before="0" w:beforeAutospacing="0" w:after="0" w:afterAutospacing="0"/>
        <w:jc w:val="both"/>
        <w:rPr>
          <w:color w:val="2F3236"/>
          <w:sz w:val="20"/>
          <w:szCs w:val="20"/>
        </w:rPr>
      </w:pPr>
    </w:p>
    <w:p w:rsidR="00527D3E" w:rsidRDefault="00527D3E" w:rsidP="00527D3E">
      <w:pPr>
        <w:pStyle w:val="a3"/>
        <w:spacing w:before="0" w:beforeAutospacing="0" w:after="0" w:afterAutospacing="0"/>
        <w:jc w:val="both"/>
        <w:rPr>
          <w:b/>
          <w:bCs/>
          <w:color w:val="2F3236"/>
          <w:sz w:val="20"/>
          <w:szCs w:val="20"/>
        </w:rPr>
      </w:pPr>
      <w:r w:rsidRPr="00527D3E">
        <w:rPr>
          <w:b/>
          <w:bCs/>
          <w:color w:val="2F3236"/>
          <w:sz w:val="20"/>
          <w:szCs w:val="20"/>
        </w:rPr>
        <w:t>Коллегиальные органы управления:</w:t>
      </w:r>
    </w:p>
    <w:p w:rsidR="00527D3E" w:rsidRPr="00527D3E" w:rsidRDefault="00527D3E" w:rsidP="00527D3E">
      <w:pPr>
        <w:pStyle w:val="a3"/>
        <w:spacing w:before="0" w:beforeAutospacing="0" w:after="0" w:afterAutospacing="0"/>
        <w:jc w:val="both"/>
        <w:rPr>
          <w:b/>
          <w:bCs/>
          <w:color w:val="2F3236"/>
          <w:sz w:val="20"/>
          <w:szCs w:val="20"/>
        </w:rPr>
      </w:pPr>
    </w:p>
    <w:p w:rsidR="00527D3E" w:rsidRPr="00527D3E" w:rsidRDefault="00527D3E" w:rsidP="00527D3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2F3236"/>
          <w:sz w:val="20"/>
          <w:szCs w:val="20"/>
        </w:rPr>
      </w:pPr>
      <w:r w:rsidRPr="00527D3E">
        <w:rPr>
          <w:color w:val="2F3236"/>
          <w:sz w:val="20"/>
          <w:szCs w:val="20"/>
        </w:rPr>
        <w:t>Общее собрание работников Образовательной организации</w:t>
      </w:r>
      <w:r w:rsidR="00CC644B">
        <w:rPr>
          <w:color w:val="2F3236"/>
          <w:sz w:val="20"/>
          <w:szCs w:val="20"/>
        </w:rPr>
        <w:t xml:space="preserve">. </w:t>
      </w:r>
      <w:r w:rsidR="001B765B">
        <w:rPr>
          <w:color w:val="2F3236"/>
          <w:sz w:val="20"/>
          <w:szCs w:val="20"/>
        </w:rPr>
        <w:t>(</w:t>
      </w:r>
      <w:r w:rsidR="00CC644B" w:rsidRPr="001B765B">
        <w:rPr>
          <w:color w:val="2F3236"/>
          <w:sz w:val="20"/>
          <w:szCs w:val="20"/>
          <w:u w:val="single"/>
        </w:rPr>
        <w:t>Компетенции</w:t>
      </w:r>
      <w:r w:rsidR="001B765B">
        <w:rPr>
          <w:color w:val="2F3236"/>
          <w:sz w:val="20"/>
          <w:szCs w:val="20"/>
          <w:u w:val="single"/>
        </w:rPr>
        <w:t>)</w:t>
      </w:r>
      <w:r w:rsidRPr="00527D3E">
        <w:rPr>
          <w:color w:val="2F3236"/>
          <w:sz w:val="20"/>
          <w:szCs w:val="20"/>
        </w:rPr>
        <w:t>;</w:t>
      </w:r>
    </w:p>
    <w:p w:rsidR="00527D3E" w:rsidRPr="00527D3E" w:rsidRDefault="00527D3E" w:rsidP="00527D3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2F3236"/>
          <w:sz w:val="20"/>
          <w:szCs w:val="20"/>
        </w:rPr>
      </w:pPr>
      <w:r w:rsidRPr="00527D3E">
        <w:rPr>
          <w:color w:val="2F3236"/>
          <w:sz w:val="20"/>
          <w:szCs w:val="20"/>
        </w:rPr>
        <w:t>Педагогический совет Образовательной организации.</w:t>
      </w:r>
      <w:r w:rsidR="001B765B" w:rsidRPr="001B765B">
        <w:rPr>
          <w:color w:val="2F3236"/>
          <w:sz w:val="20"/>
          <w:szCs w:val="20"/>
        </w:rPr>
        <w:t xml:space="preserve"> </w:t>
      </w:r>
      <w:r w:rsidR="001B765B">
        <w:rPr>
          <w:color w:val="2F3236"/>
          <w:sz w:val="20"/>
          <w:szCs w:val="20"/>
        </w:rPr>
        <w:t>(</w:t>
      </w:r>
      <w:r w:rsidR="001B765B" w:rsidRPr="001B765B">
        <w:rPr>
          <w:color w:val="2F3236"/>
          <w:sz w:val="20"/>
          <w:szCs w:val="20"/>
          <w:u w:val="single"/>
        </w:rPr>
        <w:t>Компетенции</w:t>
      </w:r>
      <w:r w:rsidR="001B765B">
        <w:rPr>
          <w:color w:val="2F3236"/>
          <w:sz w:val="20"/>
          <w:szCs w:val="20"/>
          <w:u w:val="single"/>
        </w:rPr>
        <w:t>)</w:t>
      </w:r>
      <w:r w:rsidR="001B765B">
        <w:rPr>
          <w:color w:val="2F3236"/>
          <w:sz w:val="20"/>
          <w:szCs w:val="20"/>
        </w:rPr>
        <w:t>.</w:t>
      </w:r>
    </w:p>
    <w:p w:rsidR="00527D3E" w:rsidRDefault="00527D3E" w:rsidP="00007A4E">
      <w:pPr>
        <w:pStyle w:val="a3"/>
        <w:spacing w:before="0" w:beforeAutospacing="0" w:after="0" w:afterAutospacing="0"/>
        <w:jc w:val="both"/>
        <w:rPr>
          <w:color w:val="2F3236"/>
          <w:sz w:val="20"/>
          <w:szCs w:val="20"/>
        </w:rPr>
      </w:pPr>
    </w:p>
    <w:p w:rsidR="00527D3E" w:rsidRPr="00527D3E" w:rsidRDefault="00527D3E" w:rsidP="00527D3E">
      <w:pPr>
        <w:pStyle w:val="a3"/>
        <w:spacing w:before="0" w:beforeAutospacing="0" w:after="0" w:afterAutospacing="0"/>
        <w:jc w:val="both"/>
        <w:rPr>
          <w:color w:val="2F3236"/>
          <w:sz w:val="20"/>
          <w:szCs w:val="20"/>
        </w:rPr>
      </w:pPr>
      <w:r>
        <w:rPr>
          <w:color w:val="2F3236"/>
          <w:sz w:val="20"/>
          <w:szCs w:val="20"/>
        </w:rPr>
        <w:t xml:space="preserve">Образовательная организация </w:t>
      </w:r>
      <w:r w:rsidRPr="00527D3E">
        <w:rPr>
          <w:color w:val="2F3236"/>
          <w:sz w:val="20"/>
          <w:szCs w:val="20"/>
        </w:rPr>
        <w:t>не имеет обособленных подразделений (филиалов, представительств).</w:t>
      </w:r>
    </w:p>
    <w:p w:rsidR="00007A4E" w:rsidRDefault="00527D3E" w:rsidP="00527D3E">
      <w:pPr>
        <w:spacing w:before="100" w:beforeAutospacing="1" w:after="100" w:afterAutospacing="1"/>
        <w:rPr>
          <w:color w:val="2F3236"/>
          <w:sz w:val="20"/>
          <w:szCs w:val="20"/>
        </w:rPr>
      </w:pPr>
      <w:r w:rsidRPr="00527D3E">
        <w:rPr>
          <w:color w:val="2F3236"/>
          <w:sz w:val="20"/>
          <w:szCs w:val="20"/>
        </w:rPr>
        <w:t>Образовательная организация имеет структурные подразделения в соответствии со штатным расписанием (наличие официальных сайтов подразделений не предусмотрено)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0242"/>
      </w:tblGrid>
      <w:tr w:rsidR="00007A4E" w:rsidTr="001B765B">
        <w:tc>
          <w:tcPr>
            <w:tcW w:w="520" w:type="dxa"/>
          </w:tcPr>
          <w:p w:rsidR="00007A4E" w:rsidRDefault="00007A4E" w:rsidP="00B0566F">
            <w:pPr>
              <w:pStyle w:val="a3"/>
              <w:spacing w:before="0" w:beforeAutospacing="0" w:after="0" w:afterAutospacing="0"/>
              <w:jc w:val="both"/>
              <w:rPr>
                <w:color w:val="2F3236"/>
                <w:sz w:val="20"/>
                <w:szCs w:val="20"/>
              </w:rPr>
            </w:pPr>
            <w:r w:rsidRPr="00007A4E">
              <w:rPr>
                <w:noProof/>
                <w:color w:val="2F3236"/>
                <w:sz w:val="20"/>
                <w:szCs w:val="20"/>
              </w:rPr>
              <w:drawing>
                <wp:inline distT="0" distB="0" distL="0" distR="0" wp14:anchorId="34A0A077" wp14:editId="1138D751">
                  <wp:extent cx="193560" cy="199804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нимок экрана 2020-06-24 в 19.00.43.png"/>
                          <pic:cNvPicPr/>
                        </pic:nvPicPr>
                        <pic:blipFill>
                          <a:blip r:embed="rId5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93" cy="20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</w:tcPr>
          <w:p w:rsidR="00007A4E" w:rsidRDefault="001B765B" w:rsidP="001B765B">
            <w:pPr>
              <w:rPr>
                <w:color w:val="2F3236"/>
                <w:sz w:val="20"/>
                <w:szCs w:val="20"/>
              </w:rPr>
            </w:pPr>
            <w:r>
              <w:rPr>
                <w:color w:val="2F3236"/>
                <w:sz w:val="20"/>
                <w:szCs w:val="20"/>
              </w:rPr>
              <w:t>Положение о Финансовом отделе</w:t>
            </w:r>
          </w:p>
        </w:tc>
      </w:tr>
      <w:tr w:rsidR="001B765B" w:rsidTr="001B765B">
        <w:tc>
          <w:tcPr>
            <w:tcW w:w="520" w:type="dxa"/>
          </w:tcPr>
          <w:p w:rsidR="001B765B" w:rsidRPr="00007A4E" w:rsidRDefault="001B765B" w:rsidP="00B0566F">
            <w:pPr>
              <w:pStyle w:val="a3"/>
              <w:spacing w:before="0" w:beforeAutospacing="0" w:after="0" w:afterAutospacing="0"/>
              <w:jc w:val="both"/>
              <w:rPr>
                <w:noProof/>
                <w:color w:val="2F3236"/>
                <w:sz w:val="20"/>
                <w:szCs w:val="20"/>
              </w:rPr>
            </w:pPr>
            <w:r w:rsidRPr="00007A4E">
              <w:rPr>
                <w:noProof/>
                <w:color w:val="2F3236"/>
                <w:sz w:val="20"/>
                <w:szCs w:val="20"/>
              </w:rPr>
              <w:drawing>
                <wp:inline distT="0" distB="0" distL="0" distR="0" wp14:anchorId="17411ADC" wp14:editId="37B0251E">
                  <wp:extent cx="193560" cy="199804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нимок экрана 2020-06-24 в 19.00.43.png"/>
                          <pic:cNvPicPr/>
                        </pic:nvPicPr>
                        <pic:blipFill>
                          <a:blip r:embed="rId5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93" cy="20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</w:tcPr>
          <w:p w:rsidR="001B765B" w:rsidRDefault="001B765B" w:rsidP="00007A4E">
            <w:pPr>
              <w:rPr>
                <w:color w:val="2F3236"/>
                <w:sz w:val="20"/>
                <w:szCs w:val="20"/>
              </w:rPr>
            </w:pPr>
            <w:r>
              <w:rPr>
                <w:color w:val="2F3236"/>
                <w:sz w:val="20"/>
                <w:szCs w:val="20"/>
              </w:rPr>
              <w:t>Положение об Учебном центре</w:t>
            </w:r>
          </w:p>
        </w:tc>
      </w:tr>
      <w:tr w:rsidR="001B765B" w:rsidTr="001B765B">
        <w:tc>
          <w:tcPr>
            <w:tcW w:w="520" w:type="dxa"/>
          </w:tcPr>
          <w:p w:rsidR="001B765B" w:rsidRPr="00007A4E" w:rsidRDefault="001B765B" w:rsidP="00B0566F">
            <w:pPr>
              <w:pStyle w:val="a3"/>
              <w:spacing w:before="0" w:beforeAutospacing="0" w:after="0" w:afterAutospacing="0"/>
              <w:jc w:val="both"/>
              <w:rPr>
                <w:noProof/>
                <w:color w:val="2F3236"/>
                <w:sz w:val="20"/>
                <w:szCs w:val="20"/>
              </w:rPr>
            </w:pPr>
            <w:r w:rsidRPr="00007A4E">
              <w:rPr>
                <w:noProof/>
                <w:color w:val="2F3236"/>
                <w:sz w:val="20"/>
                <w:szCs w:val="20"/>
              </w:rPr>
              <w:drawing>
                <wp:inline distT="0" distB="0" distL="0" distR="0" wp14:anchorId="17411ADC" wp14:editId="37B0251E">
                  <wp:extent cx="193560" cy="199804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нимок экрана 2020-06-24 в 19.00.43.png"/>
                          <pic:cNvPicPr/>
                        </pic:nvPicPr>
                        <pic:blipFill>
                          <a:blip r:embed="rId5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93" cy="20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</w:tcPr>
          <w:p w:rsidR="001B765B" w:rsidRDefault="001B765B" w:rsidP="00007A4E">
            <w:pPr>
              <w:rPr>
                <w:color w:val="2F3236"/>
                <w:sz w:val="20"/>
                <w:szCs w:val="20"/>
              </w:rPr>
            </w:pPr>
            <w:r>
              <w:rPr>
                <w:color w:val="2F3236"/>
                <w:sz w:val="20"/>
                <w:szCs w:val="20"/>
              </w:rPr>
              <w:t>Положение об Отделе разработок</w:t>
            </w:r>
          </w:p>
        </w:tc>
      </w:tr>
      <w:tr w:rsidR="001B765B" w:rsidTr="001B765B">
        <w:tc>
          <w:tcPr>
            <w:tcW w:w="520" w:type="dxa"/>
          </w:tcPr>
          <w:p w:rsidR="001B765B" w:rsidRPr="00007A4E" w:rsidRDefault="001B765B" w:rsidP="00B0566F">
            <w:pPr>
              <w:pStyle w:val="a3"/>
              <w:spacing w:before="0" w:beforeAutospacing="0" w:after="0" w:afterAutospacing="0"/>
              <w:jc w:val="both"/>
              <w:rPr>
                <w:noProof/>
                <w:color w:val="2F3236"/>
                <w:sz w:val="20"/>
                <w:szCs w:val="20"/>
              </w:rPr>
            </w:pPr>
            <w:r w:rsidRPr="00007A4E">
              <w:rPr>
                <w:noProof/>
                <w:color w:val="2F3236"/>
                <w:sz w:val="20"/>
                <w:szCs w:val="20"/>
              </w:rPr>
              <w:drawing>
                <wp:inline distT="0" distB="0" distL="0" distR="0" wp14:anchorId="17411ADC" wp14:editId="37B0251E">
                  <wp:extent cx="193560" cy="199804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нимок экрана 2020-06-24 в 19.00.43.png"/>
                          <pic:cNvPicPr/>
                        </pic:nvPicPr>
                        <pic:blipFill>
                          <a:blip r:embed="rId5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93" cy="20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</w:tcPr>
          <w:p w:rsidR="001B765B" w:rsidRDefault="001B765B" w:rsidP="00007A4E">
            <w:pPr>
              <w:rPr>
                <w:color w:val="2F3236"/>
                <w:sz w:val="20"/>
                <w:szCs w:val="20"/>
              </w:rPr>
            </w:pPr>
            <w:r>
              <w:rPr>
                <w:color w:val="2F3236"/>
                <w:sz w:val="20"/>
                <w:szCs w:val="20"/>
              </w:rPr>
              <w:t>Положение об Административном отделе</w:t>
            </w:r>
          </w:p>
        </w:tc>
      </w:tr>
      <w:tr w:rsidR="001B765B" w:rsidTr="001B765B">
        <w:tc>
          <w:tcPr>
            <w:tcW w:w="520" w:type="dxa"/>
          </w:tcPr>
          <w:p w:rsidR="001B765B" w:rsidRPr="00007A4E" w:rsidRDefault="001B765B" w:rsidP="00B0566F">
            <w:pPr>
              <w:pStyle w:val="a3"/>
              <w:spacing w:before="0" w:beforeAutospacing="0" w:after="0" w:afterAutospacing="0"/>
              <w:jc w:val="both"/>
              <w:rPr>
                <w:noProof/>
                <w:color w:val="2F3236"/>
                <w:sz w:val="20"/>
                <w:szCs w:val="20"/>
              </w:rPr>
            </w:pPr>
            <w:r w:rsidRPr="00007A4E">
              <w:rPr>
                <w:noProof/>
                <w:color w:val="2F3236"/>
                <w:sz w:val="20"/>
                <w:szCs w:val="20"/>
              </w:rPr>
              <w:drawing>
                <wp:inline distT="0" distB="0" distL="0" distR="0" wp14:anchorId="17411ADC" wp14:editId="37B0251E">
                  <wp:extent cx="193560" cy="199804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нимок экрана 2020-06-24 в 19.00.43.png"/>
                          <pic:cNvPicPr/>
                        </pic:nvPicPr>
                        <pic:blipFill>
                          <a:blip r:embed="rId5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93" cy="20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</w:tcPr>
          <w:p w:rsidR="001B765B" w:rsidRDefault="001B765B" w:rsidP="00007A4E">
            <w:pPr>
              <w:rPr>
                <w:color w:val="2F3236"/>
                <w:sz w:val="20"/>
                <w:szCs w:val="20"/>
              </w:rPr>
            </w:pPr>
            <w:r>
              <w:rPr>
                <w:color w:val="2F3236"/>
                <w:sz w:val="20"/>
                <w:szCs w:val="20"/>
              </w:rPr>
              <w:t>Положение об Отделе поддержки клиентов</w:t>
            </w:r>
          </w:p>
        </w:tc>
      </w:tr>
      <w:tr w:rsidR="001B765B" w:rsidTr="001B765B">
        <w:tc>
          <w:tcPr>
            <w:tcW w:w="520" w:type="dxa"/>
          </w:tcPr>
          <w:p w:rsidR="001B765B" w:rsidRPr="00007A4E" w:rsidRDefault="001B765B" w:rsidP="00B0566F">
            <w:pPr>
              <w:pStyle w:val="a3"/>
              <w:spacing w:before="0" w:beforeAutospacing="0" w:after="0" w:afterAutospacing="0"/>
              <w:jc w:val="both"/>
              <w:rPr>
                <w:noProof/>
                <w:color w:val="2F3236"/>
                <w:sz w:val="20"/>
                <w:szCs w:val="20"/>
              </w:rPr>
            </w:pPr>
            <w:r w:rsidRPr="00007A4E">
              <w:rPr>
                <w:noProof/>
                <w:color w:val="2F3236"/>
                <w:sz w:val="20"/>
                <w:szCs w:val="20"/>
              </w:rPr>
              <w:drawing>
                <wp:inline distT="0" distB="0" distL="0" distR="0" wp14:anchorId="17411ADC" wp14:editId="37B0251E">
                  <wp:extent cx="193560" cy="199804"/>
                  <wp:effectExtent l="0" t="0" r="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нимок экрана 2020-06-24 в 19.00.43.png"/>
                          <pic:cNvPicPr/>
                        </pic:nvPicPr>
                        <pic:blipFill>
                          <a:blip r:embed="rId5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93" cy="20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</w:tcPr>
          <w:p w:rsidR="001B765B" w:rsidRDefault="001B765B" w:rsidP="00007A4E">
            <w:pPr>
              <w:rPr>
                <w:color w:val="2F3236"/>
                <w:sz w:val="20"/>
                <w:szCs w:val="20"/>
              </w:rPr>
            </w:pPr>
            <w:r>
              <w:rPr>
                <w:color w:val="2F3236"/>
                <w:sz w:val="20"/>
                <w:szCs w:val="20"/>
              </w:rPr>
              <w:t>Положение о Методическом отделе</w:t>
            </w:r>
          </w:p>
        </w:tc>
      </w:tr>
      <w:tr w:rsidR="001B765B" w:rsidTr="001B765B">
        <w:tc>
          <w:tcPr>
            <w:tcW w:w="520" w:type="dxa"/>
          </w:tcPr>
          <w:p w:rsidR="001B765B" w:rsidRPr="00007A4E" w:rsidRDefault="001B765B" w:rsidP="00B0566F">
            <w:pPr>
              <w:pStyle w:val="a3"/>
              <w:spacing w:before="0" w:beforeAutospacing="0" w:after="0" w:afterAutospacing="0"/>
              <w:jc w:val="both"/>
              <w:rPr>
                <w:noProof/>
                <w:color w:val="2F3236"/>
                <w:sz w:val="20"/>
                <w:szCs w:val="20"/>
              </w:rPr>
            </w:pPr>
            <w:r w:rsidRPr="00007A4E">
              <w:rPr>
                <w:noProof/>
                <w:color w:val="2F3236"/>
                <w:sz w:val="20"/>
                <w:szCs w:val="20"/>
              </w:rPr>
              <w:drawing>
                <wp:inline distT="0" distB="0" distL="0" distR="0" wp14:anchorId="17411ADC" wp14:editId="37B0251E">
                  <wp:extent cx="193560" cy="199804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нимок экрана 2020-06-24 в 19.00.43.png"/>
                          <pic:cNvPicPr/>
                        </pic:nvPicPr>
                        <pic:blipFill>
                          <a:blip r:embed="rId5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93" cy="20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</w:tcPr>
          <w:p w:rsidR="001B765B" w:rsidRPr="00007A4E" w:rsidRDefault="001B765B" w:rsidP="001B765B">
            <w:pPr>
              <w:rPr>
                <w:color w:val="2F3236"/>
                <w:sz w:val="20"/>
                <w:szCs w:val="20"/>
              </w:rPr>
            </w:pPr>
            <w:r>
              <w:rPr>
                <w:color w:val="2F3236"/>
                <w:sz w:val="20"/>
                <w:szCs w:val="20"/>
              </w:rPr>
              <w:t>Положение о Департаменте образовательной деятельности</w:t>
            </w:r>
          </w:p>
          <w:p w:rsidR="001B765B" w:rsidRDefault="001B765B" w:rsidP="00007A4E">
            <w:pPr>
              <w:rPr>
                <w:color w:val="2F3236"/>
                <w:sz w:val="20"/>
                <w:szCs w:val="20"/>
              </w:rPr>
            </w:pPr>
          </w:p>
        </w:tc>
      </w:tr>
    </w:tbl>
    <w:p w:rsidR="00297C45" w:rsidRDefault="00297C45" w:rsidP="00936DCA">
      <w:pPr>
        <w:pStyle w:val="a3"/>
        <w:spacing w:before="0" w:beforeAutospacing="0" w:after="0" w:afterAutospacing="0"/>
        <w:jc w:val="both"/>
        <w:rPr>
          <w:color w:val="2F3236"/>
          <w:sz w:val="20"/>
          <w:szCs w:val="20"/>
        </w:rPr>
      </w:pPr>
    </w:p>
    <w:p w:rsidR="00297C45" w:rsidRDefault="00297C45" w:rsidP="00936DCA">
      <w:pPr>
        <w:pStyle w:val="a3"/>
        <w:spacing w:before="0" w:beforeAutospacing="0" w:after="0" w:afterAutospacing="0"/>
        <w:jc w:val="both"/>
        <w:rPr>
          <w:color w:val="2F3236"/>
          <w:sz w:val="20"/>
          <w:szCs w:val="20"/>
        </w:rPr>
      </w:pPr>
    </w:p>
    <w:p w:rsidR="00C04499" w:rsidRDefault="00C0449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p w:rsidR="00584539" w:rsidRDefault="00584539" w:rsidP="00936DCA"/>
    <w:sectPr w:rsidR="00584539" w:rsidSect="00936DCA">
      <w:pgSz w:w="11906" w:h="16838"/>
      <w:pgMar w:top="509" w:right="567" w:bottom="1134" w:left="567" w:header="567" w:footer="4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92493"/>
    <w:multiLevelType w:val="multilevel"/>
    <w:tmpl w:val="8F00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4340A"/>
    <w:multiLevelType w:val="hybridMultilevel"/>
    <w:tmpl w:val="33F4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5EC0"/>
    <w:multiLevelType w:val="multilevel"/>
    <w:tmpl w:val="4FFE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AC23A6"/>
    <w:multiLevelType w:val="multilevel"/>
    <w:tmpl w:val="9BE4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34509"/>
    <w:multiLevelType w:val="multilevel"/>
    <w:tmpl w:val="65A2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CA"/>
    <w:rsid w:val="00007A4E"/>
    <w:rsid w:val="00102A5F"/>
    <w:rsid w:val="001B765B"/>
    <w:rsid w:val="00297C45"/>
    <w:rsid w:val="00527D3E"/>
    <w:rsid w:val="00584539"/>
    <w:rsid w:val="005B577D"/>
    <w:rsid w:val="006428F7"/>
    <w:rsid w:val="006B6432"/>
    <w:rsid w:val="00936DCA"/>
    <w:rsid w:val="00C04499"/>
    <w:rsid w:val="00CC644B"/>
    <w:rsid w:val="00D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69BB"/>
  <w15:chartTrackingRefBased/>
  <w15:docId w15:val="{71ACFE80-8D0B-504D-A7E3-08CD042C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D3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D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6DCA"/>
  </w:style>
  <w:style w:type="character" w:styleId="a4">
    <w:name w:val="Hyperlink"/>
    <w:basedOn w:val="a0"/>
    <w:uiPriority w:val="99"/>
    <w:unhideWhenUsed/>
    <w:rsid w:val="00936DC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36DC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B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27D3E"/>
    <w:rPr>
      <w:b/>
      <w:bCs/>
    </w:rPr>
  </w:style>
  <w:style w:type="paragraph" w:customStyle="1" w:styleId="consplusnormal">
    <w:name w:val="consplusnormal"/>
    <w:basedOn w:val="a"/>
    <w:rsid w:val="00527D3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C644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2020-06-24T15:33:00Z</dcterms:created>
  <dcterms:modified xsi:type="dcterms:W3CDTF">2020-06-24T17:22:00Z</dcterms:modified>
</cp:coreProperties>
</file>